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5132" w:rsidRPr="004266E0" w:rsidRDefault="004E29EE" w:rsidP="004266E0">
      <w:pPr>
        <w:spacing w:after="0" w:line="240" w:lineRule="auto"/>
        <w:jc w:val="center"/>
        <w:rPr>
          <w:b/>
          <w:sz w:val="28"/>
          <w:szCs w:val="28"/>
        </w:rPr>
      </w:pPr>
      <w:r w:rsidRPr="004266E0">
        <w:rPr>
          <w:b/>
          <w:sz w:val="28"/>
          <w:szCs w:val="28"/>
        </w:rPr>
        <w:t>ACCOUNTANTS TAX PLANNING (“TAX AVOIDANCE”) SUPPLEMENTARY</w:t>
      </w:r>
      <w:r w:rsidRPr="004E29EE">
        <w:rPr>
          <w:b/>
        </w:rPr>
        <w:t xml:space="preserve"> </w:t>
      </w:r>
      <w:r w:rsidRPr="004266E0">
        <w:rPr>
          <w:b/>
          <w:sz w:val="28"/>
          <w:szCs w:val="28"/>
        </w:rPr>
        <w:t>QUESTION</w:t>
      </w:r>
      <w:r w:rsidR="00D47210">
        <w:rPr>
          <w:b/>
          <w:sz w:val="28"/>
          <w:szCs w:val="28"/>
        </w:rPr>
        <w:t>NAIRE</w:t>
      </w:r>
    </w:p>
    <w:p w:rsidR="004266E0" w:rsidRDefault="004266E0" w:rsidP="004266E0">
      <w:pPr>
        <w:spacing w:after="0" w:line="240" w:lineRule="auto"/>
        <w:rPr>
          <w:b/>
        </w:rPr>
      </w:pPr>
    </w:p>
    <w:p w:rsidR="004266E0" w:rsidRPr="004266E0" w:rsidRDefault="004266E0" w:rsidP="004266E0">
      <w:pPr>
        <w:spacing w:after="0" w:line="240" w:lineRule="auto"/>
        <w:rPr>
          <w:b/>
          <w:i/>
        </w:rPr>
      </w:pPr>
      <w:r w:rsidRPr="004266E0">
        <w:rPr>
          <w:b/>
          <w:i/>
        </w:rPr>
        <w:t xml:space="preserve">This declaration is for your Professional Indemnity Insurance application. All material facts must be disclosed. Failure to do so may render your insurance voidable or prejudice your positon in the event of a claim. A material fact is one likely to influence acceptance or assessment of your risk by insurers. If you are in any doubt as to what constitutes a material fact you should consult MIIB. </w:t>
      </w:r>
    </w:p>
    <w:p w:rsidR="004266E0" w:rsidRDefault="004266E0" w:rsidP="004266E0">
      <w:pPr>
        <w:spacing w:after="0" w:line="240" w:lineRule="auto"/>
        <w:rPr>
          <w:b/>
        </w:rPr>
      </w:pPr>
    </w:p>
    <w:p w:rsidR="004266E0" w:rsidRDefault="004266E0" w:rsidP="004266E0">
      <w:pPr>
        <w:spacing w:after="0" w:line="240" w:lineRule="auto"/>
        <w:jc w:val="center"/>
        <w:rPr>
          <w:b/>
        </w:rPr>
      </w:pPr>
      <w:r>
        <w:rPr>
          <w:b/>
        </w:rPr>
        <w:t>----------------------------------------</w:t>
      </w:r>
    </w:p>
    <w:p w:rsidR="004266E0" w:rsidRDefault="004266E0" w:rsidP="004266E0">
      <w:pPr>
        <w:spacing w:after="0" w:line="240" w:lineRule="auto"/>
        <w:rPr>
          <w:b/>
        </w:rPr>
      </w:pPr>
    </w:p>
    <w:p w:rsidR="004266E0" w:rsidRDefault="004266E0" w:rsidP="004266E0">
      <w:pPr>
        <w:spacing w:after="0" w:line="240" w:lineRule="auto"/>
        <w:rPr>
          <w:b/>
        </w:rPr>
      </w:pPr>
    </w:p>
    <w:p w:rsidR="004E29EE" w:rsidRPr="0044781A" w:rsidRDefault="004E29EE" w:rsidP="004266E0">
      <w:pPr>
        <w:spacing w:after="0" w:line="240" w:lineRule="auto"/>
        <w:rPr>
          <w:b/>
          <w:sz w:val="20"/>
          <w:szCs w:val="20"/>
        </w:rPr>
      </w:pPr>
      <w:r w:rsidRPr="0044781A">
        <w:rPr>
          <w:b/>
          <w:sz w:val="20"/>
          <w:szCs w:val="20"/>
        </w:rPr>
        <w:t xml:space="preserve">1/ Have you ever provided or do you intend to provide any advice in relation to tax planning  </w:t>
      </w:r>
    </w:p>
    <w:p w:rsidR="004E29EE" w:rsidRPr="0044781A" w:rsidRDefault="004E29EE" w:rsidP="004266E0">
      <w:pPr>
        <w:spacing w:after="0" w:line="240" w:lineRule="auto"/>
        <w:rPr>
          <w:b/>
          <w:sz w:val="20"/>
          <w:szCs w:val="20"/>
        </w:rPr>
      </w:pPr>
      <w:r w:rsidRPr="0044781A">
        <w:rPr>
          <w:b/>
          <w:sz w:val="20"/>
          <w:szCs w:val="20"/>
        </w:rPr>
        <w:t xml:space="preserve"> </w:t>
      </w:r>
      <w:r w:rsidR="0044781A" w:rsidRPr="0044781A">
        <w:rPr>
          <w:b/>
          <w:sz w:val="20"/>
          <w:szCs w:val="20"/>
        </w:rPr>
        <w:t xml:space="preserve">    </w:t>
      </w:r>
      <w:proofErr w:type="gramStart"/>
      <w:r w:rsidRPr="0044781A">
        <w:rPr>
          <w:b/>
          <w:sz w:val="20"/>
          <w:szCs w:val="20"/>
        </w:rPr>
        <w:t>schemes</w:t>
      </w:r>
      <w:proofErr w:type="gramEnd"/>
      <w:r w:rsidRPr="0044781A">
        <w:rPr>
          <w:b/>
          <w:sz w:val="20"/>
          <w:szCs w:val="20"/>
        </w:rPr>
        <w:t xml:space="preserve"> which could be considered as “tax avoidance”?</w:t>
      </w:r>
    </w:p>
    <w:p w:rsidR="004266E0" w:rsidRPr="0044781A" w:rsidRDefault="004266E0" w:rsidP="004266E0">
      <w:pPr>
        <w:spacing w:after="0" w:line="240" w:lineRule="auto"/>
        <w:rPr>
          <w:b/>
          <w:sz w:val="20"/>
          <w:szCs w:val="20"/>
        </w:rPr>
      </w:pPr>
    </w:p>
    <w:tbl>
      <w:tblPr>
        <w:tblStyle w:val="TableGrid"/>
        <w:tblW w:w="0" w:type="auto"/>
        <w:tblInd w:w="1101" w:type="dxa"/>
        <w:tblLook w:val="04A0" w:firstRow="1" w:lastRow="0" w:firstColumn="1" w:lastColumn="0" w:noHBand="0" w:noVBand="1"/>
      </w:tblPr>
      <w:tblGrid>
        <w:gridCol w:w="708"/>
        <w:gridCol w:w="709"/>
        <w:gridCol w:w="4394"/>
        <w:gridCol w:w="709"/>
        <w:gridCol w:w="709"/>
      </w:tblGrid>
      <w:tr w:rsidR="004E29EE" w:rsidRPr="0044781A" w:rsidTr="004E29EE">
        <w:tc>
          <w:tcPr>
            <w:tcW w:w="708" w:type="dxa"/>
          </w:tcPr>
          <w:p w:rsidR="004E29EE" w:rsidRPr="0044781A" w:rsidRDefault="004E29EE" w:rsidP="004266E0">
            <w:pPr>
              <w:rPr>
                <w:b/>
                <w:sz w:val="20"/>
                <w:szCs w:val="20"/>
              </w:rPr>
            </w:pPr>
            <w:r w:rsidRPr="0044781A">
              <w:rPr>
                <w:b/>
                <w:sz w:val="20"/>
                <w:szCs w:val="20"/>
              </w:rPr>
              <w:t>YES</w:t>
            </w:r>
          </w:p>
        </w:tc>
        <w:tc>
          <w:tcPr>
            <w:tcW w:w="709" w:type="dxa"/>
          </w:tcPr>
          <w:p w:rsidR="004E29EE" w:rsidRPr="0044781A" w:rsidRDefault="004E29EE" w:rsidP="004266E0">
            <w:pPr>
              <w:rPr>
                <w:b/>
                <w:sz w:val="20"/>
                <w:szCs w:val="20"/>
              </w:rPr>
            </w:pPr>
          </w:p>
        </w:tc>
        <w:tc>
          <w:tcPr>
            <w:tcW w:w="4394" w:type="dxa"/>
            <w:shd w:val="clear" w:color="auto" w:fill="1F497D" w:themeFill="text2"/>
          </w:tcPr>
          <w:p w:rsidR="004E29EE" w:rsidRPr="0044781A" w:rsidRDefault="004E29EE" w:rsidP="004266E0">
            <w:pPr>
              <w:rPr>
                <w:b/>
                <w:sz w:val="20"/>
                <w:szCs w:val="20"/>
              </w:rPr>
            </w:pPr>
          </w:p>
        </w:tc>
        <w:tc>
          <w:tcPr>
            <w:tcW w:w="709" w:type="dxa"/>
          </w:tcPr>
          <w:p w:rsidR="004E29EE" w:rsidRPr="0044781A" w:rsidRDefault="004E29EE" w:rsidP="004266E0">
            <w:pPr>
              <w:rPr>
                <w:b/>
                <w:sz w:val="20"/>
                <w:szCs w:val="20"/>
              </w:rPr>
            </w:pPr>
            <w:r w:rsidRPr="0044781A">
              <w:rPr>
                <w:b/>
                <w:sz w:val="20"/>
                <w:szCs w:val="20"/>
              </w:rPr>
              <w:t>NO</w:t>
            </w:r>
          </w:p>
        </w:tc>
        <w:tc>
          <w:tcPr>
            <w:tcW w:w="709" w:type="dxa"/>
          </w:tcPr>
          <w:p w:rsidR="004E29EE" w:rsidRPr="0044781A" w:rsidRDefault="004E29EE" w:rsidP="004266E0">
            <w:pPr>
              <w:rPr>
                <w:b/>
                <w:sz w:val="20"/>
                <w:szCs w:val="20"/>
              </w:rPr>
            </w:pPr>
          </w:p>
        </w:tc>
      </w:tr>
    </w:tbl>
    <w:p w:rsidR="004E29EE" w:rsidRPr="0044781A" w:rsidRDefault="004E29EE" w:rsidP="004266E0">
      <w:pPr>
        <w:spacing w:after="0" w:line="240" w:lineRule="auto"/>
        <w:rPr>
          <w:b/>
          <w:sz w:val="20"/>
          <w:szCs w:val="20"/>
        </w:rPr>
      </w:pPr>
    </w:p>
    <w:p w:rsidR="004E29EE" w:rsidRDefault="004E29EE" w:rsidP="004266E0">
      <w:pPr>
        <w:spacing w:after="0" w:line="240" w:lineRule="auto"/>
        <w:rPr>
          <w:b/>
          <w:sz w:val="20"/>
          <w:szCs w:val="20"/>
        </w:rPr>
      </w:pPr>
      <w:r w:rsidRPr="0044781A">
        <w:rPr>
          <w:b/>
          <w:sz w:val="20"/>
          <w:szCs w:val="20"/>
        </w:rPr>
        <w:t>2/ Have you ever introduced or do you intend to introduce clients to tax planning schemes as</w:t>
      </w:r>
      <w:r w:rsidR="0044781A" w:rsidRPr="0044781A">
        <w:rPr>
          <w:b/>
          <w:sz w:val="20"/>
          <w:szCs w:val="20"/>
        </w:rPr>
        <w:t xml:space="preserve"> </w:t>
      </w:r>
      <w:r w:rsidRPr="0044781A">
        <w:rPr>
          <w:b/>
          <w:sz w:val="20"/>
          <w:szCs w:val="20"/>
        </w:rPr>
        <w:t>above?</w:t>
      </w:r>
    </w:p>
    <w:p w:rsidR="0044781A" w:rsidRPr="0044781A" w:rsidRDefault="0044781A" w:rsidP="004266E0">
      <w:pPr>
        <w:spacing w:after="0" w:line="240" w:lineRule="auto"/>
        <w:rPr>
          <w:b/>
          <w:sz w:val="20"/>
          <w:szCs w:val="20"/>
        </w:rPr>
      </w:pPr>
    </w:p>
    <w:tbl>
      <w:tblPr>
        <w:tblStyle w:val="TableGrid"/>
        <w:tblW w:w="0" w:type="auto"/>
        <w:tblInd w:w="1101" w:type="dxa"/>
        <w:tblLook w:val="04A0" w:firstRow="1" w:lastRow="0" w:firstColumn="1" w:lastColumn="0" w:noHBand="0" w:noVBand="1"/>
      </w:tblPr>
      <w:tblGrid>
        <w:gridCol w:w="747"/>
        <w:gridCol w:w="670"/>
        <w:gridCol w:w="4394"/>
        <w:gridCol w:w="709"/>
        <w:gridCol w:w="709"/>
      </w:tblGrid>
      <w:tr w:rsidR="004E29EE" w:rsidRPr="0044781A" w:rsidTr="004E29EE">
        <w:tc>
          <w:tcPr>
            <w:tcW w:w="747" w:type="dxa"/>
          </w:tcPr>
          <w:p w:rsidR="004E29EE" w:rsidRPr="0044781A" w:rsidRDefault="004E29EE" w:rsidP="004266E0">
            <w:pPr>
              <w:rPr>
                <w:b/>
                <w:sz w:val="20"/>
                <w:szCs w:val="20"/>
              </w:rPr>
            </w:pPr>
            <w:r w:rsidRPr="0044781A">
              <w:rPr>
                <w:b/>
                <w:sz w:val="20"/>
                <w:szCs w:val="20"/>
              </w:rPr>
              <w:t>YES</w:t>
            </w:r>
          </w:p>
        </w:tc>
        <w:tc>
          <w:tcPr>
            <w:tcW w:w="670" w:type="dxa"/>
          </w:tcPr>
          <w:p w:rsidR="004E29EE" w:rsidRPr="0044781A" w:rsidRDefault="004E29EE" w:rsidP="004266E0">
            <w:pPr>
              <w:rPr>
                <w:b/>
                <w:sz w:val="20"/>
                <w:szCs w:val="20"/>
              </w:rPr>
            </w:pPr>
          </w:p>
        </w:tc>
        <w:tc>
          <w:tcPr>
            <w:tcW w:w="4394" w:type="dxa"/>
            <w:shd w:val="clear" w:color="auto" w:fill="1F497D" w:themeFill="text2"/>
          </w:tcPr>
          <w:p w:rsidR="004E29EE" w:rsidRPr="0044781A" w:rsidRDefault="004E29EE" w:rsidP="004266E0">
            <w:pPr>
              <w:rPr>
                <w:b/>
                <w:sz w:val="20"/>
                <w:szCs w:val="20"/>
              </w:rPr>
            </w:pPr>
          </w:p>
        </w:tc>
        <w:tc>
          <w:tcPr>
            <w:tcW w:w="709" w:type="dxa"/>
          </w:tcPr>
          <w:p w:rsidR="004E29EE" w:rsidRPr="0044781A" w:rsidRDefault="004E29EE" w:rsidP="004266E0">
            <w:pPr>
              <w:rPr>
                <w:b/>
                <w:sz w:val="20"/>
                <w:szCs w:val="20"/>
              </w:rPr>
            </w:pPr>
            <w:r w:rsidRPr="0044781A">
              <w:rPr>
                <w:b/>
                <w:sz w:val="20"/>
                <w:szCs w:val="20"/>
              </w:rPr>
              <w:t>NO</w:t>
            </w:r>
          </w:p>
        </w:tc>
        <w:tc>
          <w:tcPr>
            <w:tcW w:w="709" w:type="dxa"/>
          </w:tcPr>
          <w:p w:rsidR="004E29EE" w:rsidRPr="0044781A" w:rsidRDefault="004E29EE" w:rsidP="004266E0">
            <w:pPr>
              <w:rPr>
                <w:b/>
                <w:sz w:val="20"/>
                <w:szCs w:val="20"/>
              </w:rPr>
            </w:pPr>
          </w:p>
        </w:tc>
      </w:tr>
    </w:tbl>
    <w:p w:rsidR="004E29EE" w:rsidRPr="0044781A" w:rsidRDefault="004E29EE" w:rsidP="004266E0">
      <w:pPr>
        <w:spacing w:after="0" w:line="240" w:lineRule="auto"/>
        <w:rPr>
          <w:b/>
          <w:sz w:val="20"/>
          <w:szCs w:val="20"/>
        </w:rPr>
      </w:pPr>
    </w:p>
    <w:p w:rsidR="004E29EE" w:rsidRDefault="004E29EE" w:rsidP="004266E0">
      <w:pPr>
        <w:spacing w:after="0" w:line="240" w:lineRule="auto"/>
        <w:rPr>
          <w:b/>
          <w:sz w:val="20"/>
          <w:szCs w:val="20"/>
        </w:rPr>
      </w:pPr>
      <w:r w:rsidRPr="0044781A">
        <w:rPr>
          <w:b/>
          <w:sz w:val="20"/>
          <w:szCs w:val="20"/>
        </w:rPr>
        <w:t>3/ Have you ever had or do you have any involvement whatsoever in tax planning schemes as above?</w:t>
      </w:r>
    </w:p>
    <w:p w:rsidR="0044781A" w:rsidRPr="0044781A" w:rsidRDefault="0044781A" w:rsidP="004266E0">
      <w:pPr>
        <w:spacing w:after="0" w:line="240" w:lineRule="auto"/>
        <w:rPr>
          <w:b/>
          <w:sz w:val="20"/>
          <w:szCs w:val="20"/>
        </w:rPr>
      </w:pPr>
    </w:p>
    <w:tbl>
      <w:tblPr>
        <w:tblStyle w:val="TableGrid"/>
        <w:tblW w:w="0" w:type="auto"/>
        <w:tblInd w:w="1101" w:type="dxa"/>
        <w:tblLook w:val="04A0" w:firstRow="1" w:lastRow="0" w:firstColumn="1" w:lastColumn="0" w:noHBand="0" w:noVBand="1"/>
      </w:tblPr>
      <w:tblGrid>
        <w:gridCol w:w="747"/>
        <w:gridCol w:w="670"/>
        <w:gridCol w:w="4394"/>
        <w:gridCol w:w="709"/>
        <w:gridCol w:w="709"/>
      </w:tblGrid>
      <w:tr w:rsidR="004E29EE" w:rsidRPr="0044781A" w:rsidTr="004E29EE">
        <w:tc>
          <w:tcPr>
            <w:tcW w:w="747" w:type="dxa"/>
          </w:tcPr>
          <w:p w:rsidR="004E29EE" w:rsidRPr="0044781A" w:rsidRDefault="004E29EE" w:rsidP="004266E0">
            <w:pPr>
              <w:rPr>
                <w:b/>
                <w:sz w:val="20"/>
                <w:szCs w:val="20"/>
              </w:rPr>
            </w:pPr>
            <w:r w:rsidRPr="0044781A">
              <w:rPr>
                <w:b/>
                <w:sz w:val="20"/>
                <w:szCs w:val="20"/>
              </w:rPr>
              <w:t>YES</w:t>
            </w:r>
          </w:p>
        </w:tc>
        <w:tc>
          <w:tcPr>
            <w:tcW w:w="670" w:type="dxa"/>
          </w:tcPr>
          <w:p w:rsidR="004E29EE" w:rsidRPr="0044781A" w:rsidRDefault="004E29EE" w:rsidP="004266E0">
            <w:pPr>
              <w:rPr>
                <w:b/>
                <w:sz w:val="20"/>
                <w:szCs w:val="20"/>
              </w:rPr>
            </w:pPr>
          </w:p>
        </w:tc>
        <w:tc>
          <w:tcPr>
            <w:tcW w:w="4394" w:type="dxa"/>
            <w:shd w:val="clear" w:color="auto" w:fill="1F497D" w:themeFill="text2"/>
          </w:tcPr>
          <w:p w:rsidR="004E29EE" w:rsidRPr="0044781A" w:rsidRDefault="004E29EE" w:rsidP="004266E0">
            <w:pPr>
              <w:rPr>
                <w:b/>
                <w:sz w:val="20"/>
                <w:szCs w:val="20"/>
              </w:rPr>
            </w:pPr>
          </w:p>
        </w:tc>
        <w:tc>
          <w:tcPr>
            <w:tcW w:w="709" w:type="dxa"/>
          </w:tcPr>
          <w:p w:rsidR="004E29EE" w:rsidRPr="0044781A" w:rsidRDefault="004E29EE" w:rsidP="004266E0">
            <w:pPr>
              <w:rPr>
                <w:b/>
                <w:sz w:val="20"/>
                <w:szCs w:val="20"/>
              </w:rPr>
            </w:pPr>
            <w:r w:rsidRPr="0044781A">
              <w:rPr>
                <w:b/>
                <w:sz w:val="20"/>
                <w:szCs w:val="20"/>
              </w:rPr>
              <w:t>No</w:t>
            </w:r>
          </w:p>
        </w:tc>
        <w:tc>
          <w:tcPr>
            <w:tcW w:w="709" w:type="dxa"/>
          </w:tcPr>
          <w:p w:rsidR="004E29EE" w:rsidRPr="0044781A" w:rsidRDefault="004E29EE" w:rsidP="004266E0">
            <w:pPr>
              <w:rPr>
                <w:b/>
                <w:sz w:val="20"/>
                <w:szCs w:val="20"/>
              </w:rPr>
            </w:pPr>
          </w:p>
        </w:tc>
      </w:tr>
    </w:tbl>
    <w:p w:rsidR="004E29EE" w:rsidRPr="0044781A" w:rsidRDefault="004E29EE" w:rsidP="004266E0">
      <w:pPr>
        <w:spacing w:after="0" w:line="240" w:lineRule="auto"/>
        <w:rPr>
          <w:b/>
          <w:sz w:val="20"/>
          <w:szCs w:val="20"/>
        </w:rPr>
      </w:pPr>
    </w:p>
    <w:p w:rsidR="0044781A" w:rsidRDefault="0044781A" w:rsidP="004266E0">
      <w:pPr>
        <w:spacing w:after="0" w:line="240" w:lineRule="auto"/>
        <w:rPr>
          <w:b/>
          <w:sz w:val="20"/>
          <w:szCs w:val="20"/>
        </w:rPr>
      </w:pPr>
    </w:p>
    <w:p w:rsidR="00F048B0" w:rsidRPr="0044781A" w:rsidRDefault="004E29EE" w:rsidP="004266E0">
      <w:pPr>
        <w:spacing w:after="0" w:line="240" w:lineRule="auto"/>
        <w:rPr>
          <w:b/>
          <w:i/>
          <w:sz w:val="20"/>
          <w:szCs w:val="20"/>
        </w:rPr>
      </w:pPr>
      <w:r w:rsidRPr="0044781A">
        <w:rPr>
          <w:b/>
          <w:i/>
          <w:sz w:val="20"/>
          <w:szCs w:val="20"/>
        </w:rPr>
        <w:t>If the ans</w:t>
      </w:r>
      <w:r w:rsidR="00F048B0" w:rsidRPr="0044781A">
        <w:rPr>
          <w:b/>
          <w:i/>
          <w:sz w:val="20"/>
          <w:szCs w:val="20"/>
        </w:rPr>
        <w:t>w</w:t>
      </w:r>
      <w:r w:rsidRPr="0044781A">
        <w:rPr>
          <w:b/>
          <w:i/>
          <w:sz w:val="20"/>
          <w:szCs w:val="20"/>
        </w:rPr>
        <w:t>e</w:t>
      </w:r>
      <w:r w:rsidR="00F048B0" w:rsidRPr="0044781A">
        <w:rPr>
          <w:b/>
          <w:i/>
          <w:sz w:val="20"/>
          <w:szCs w:val="20"/>
        </w:rPr>
        <w:t>r</w:t>
      </w:r>
      <w:r w:rsidRPr="0044781A">
        <w:rPr>
          <w:b/>
          <w:i/>
          <w:sz w:val="20"/>
          <w:szCs w:val="20"/>
        </w:rPr>
        <w:t xml:space="preserve"> to any</w:t>
      </w:r>
      <w:r w:rsidR="00F048B0" w:rsidRPr="0044781A">
        <w:rPr>
          <w:b/>
          <w:i/>
          <w:sz w:val="20"/>
          <w:szCs w:val="20"/>
        </w:rPr>
        <w:t xml:space="preserve"> of questions 1/, 2/, or 3/ i</w:t>
      </w:r>
      <w:r w:rsidR="00E13FBF">
        <w:rPr>
          <w:b/>
          <w:i/>
          <w:sz w:val="20"/>
          <w:szCs w:val="20"/>
        </w:rPr>
        <w:t>s YES please answer questions 4</w:t>
      </w:r>
      <w:r w:rsidR="00F048B0" w:rsidRPr="0044781A">
        <w:rPr>
          <w:b/>
          <w:i/>
          <w:sz w:val="20"/>
          <w:szCs w:val="20"/>
        </w:rPr>
        <w:t xml:space="preserve">/ to </w:t>
      </w:r>
      <w:r w:rsidR="004009FB">
        <w:rPr>
          <w:b/>
          <w:i/>
          <w:sz w:val="20"/>
          <w:szCs w:val="20"/>
        </w:rPr>
        <w:t>13</w:t>
      </w:r>
      <w:r w:rsidR="00F048B0" w:rsidRPr="0044781A">
        <w:rPr>
          <w:b/>
          <w:i/>
          <w:sz w:val="20"/>
          <w:szCs w:val="20"/>
        </w:rPr>
        <w:t>/ below and provide further information on the types of tax planning and identity of tax planning schemes in the “Additional Details” box below.</w:t>
      </w:r>
    </w:p>
    <w:p w:rsidR="0044781A" w:rsidRPr="0044781A" w:rsidRDefault="0044781A" w:rsidP="004266E0">
      <w:pPr>
        <w:spacing w:after="0" w:line="240" w:lineRule="auto"/>
        <w:rPr>
          <w:b/>
          <w:i/>
          <w:sz w:val="20"/>
          <w:szCs w:val="20"/>
        </w:rPr>
      </w:pPr>
    </w:p>
    <w:p w:rsidR="00F048B0" w:rsidRPr="0044781A" w:rsidRDefault="00F048B0" w:rsidP="004266E0">
      <w:pPr>
        <w:spacing w:after="0" w:line="240" w:lineRule="auto"/>
        <w:rPr>
          <w:b/>
          <w:i/>
          <w:sz w:val="20"/>
          <w:szCs w:val="20"/>
        </w:rPr>
      </w:pPr>
      <w:r w:rsidRPr="0044781A">
        <w:rPr>
          <w:b/>
          <w:i/>
          <w:sz w:val="20"/>
          <w:szCs w:val="20"/>
        </w:rPr>
        <w:t xml:space="preserve">If you have answered No to all </w:t>
      </w:r>
      <w:r w:rsidR="0044781A" w:rsidRPr="0044781A">
        <w:rPr>
          <w:b/>
          <w:i/>
          <w:sz w:val="20"/>
          <w:szCs w:val="20"/>
        </w:rPr>
        <w:t>o</w:t>
      </w:r>
      <w:r w:rsidRPr="0044781A">
        <w:rPr>
          <w:b/>
          <w:i/>
          <w:sz w:val="20"/>
          <w:szCs w:val="20"/>
        </w:rPr>
        <w:t xml:space="preserve">f questions 1/, 2/ and 3/ </w:t>
      </w:r>
      <w:r w:rsidR="00E13FBF">
        <w:rPr>
          <w:b/>
          <w:i/>
          <w:sz w:val="20"/>
          <w:szCs w:val="20"/>
        </w:rPr>
        <w:t>please ignore questions 4</w:t>
      </w:r>
      <w:r w:rsidR="004009FB">
        <w:rPr>
          <w:b/>
          <w:i/>
          <w:sz w:val="20"/>
          <w:szCs w:val="20"/>
        </w:rPr>
        <w:t>/ to 13</w:t>
      </w:r>
      <w:r w:rsidRPr="0044781A">
        <w:rPr>
          <w:b/>
          <w:i/>
          <w:sz w:val="20"/>
          <w:szCs w:val="20"/>
        </w:rPr>
        <w:t>/ below and proceed to sign and date the Declaration.</w:t>
      </w:r>
    </w:p>
    <w:p w:rsidR="0044781A" w:rsidRPr="0044781A" w:rsidRDefault="0044781A" w:rsidP="004266E0">
      <w:pPr>
        <w:spacing w:after="0" w:line="240" w:lineRule="auto"/>
        <w:rPr>
          <w:b/>
          <w:sz w:val="20"/>
          <w:szCs w:val="20"/>
        </w:rPr>
      </w:pPr>
    </w:p>
    <w:p w:rsidR="00F048B0" w:rsidRDefault="00F048B0" w:rsidP="004266E0">
      <w:pPr>
        <w:spacing w:after="0" w:line="240" w:lineRule="auto"/>
        <w:rPr>
          <w:b/>
          <w:sz w:val="20"/>
          <w:szCs w:val="20"/>
        </w:rPr>
      </w:pPr>
      <w:r w:rsidRPr="0044781A">
        <w:rPr>
          <w:b/>
          <w:sz w:val="20"/>
          <w:szCs w:val="20"/>
        </w:rPr>
        <w:t>4/ If YES to question 2/ have you actively marketed or do you intend to actively market such schemes?</w:t>
      </w:r>
    </w:p>
    <w:p w:rsidR="0044781A" w:rsidRPr="0044781A" w:rsidRDefault="0044781A" w:rsidP="004266E0">
      <w:pPr>
        <w:spacing w:after="0" w:line="240" w:lineRule="auto"/>
        <w:rPr>
          <w:b/>
          <w:sz w:val="20"/>
          <w:szCs w:val="20"/>
        </w:rPr>
      </w:pPr>
    </w:p>
    <w:tbl>
      <w:tblPr>
        <w:tblStyle w:val="TableGrid"/>
        <w:tblW w:w="0" w:type="auto"/>
        <w:tblInd w:w="1101" w:type="dxa"/>
        <w:tblLook w:val="04A0" w:firstRow="1" w:lastRow="0" w:firstColumn="1" w:lastColumn="0" w:noHBand="0" w:noVBand="1"/>
      </w:tblPr>
      <w:tblGrid>
        <w:gridCol w:w="747"/>
        <w:gridCol w:w="670"/>
        <w:gridCol w:w="4394"/>
        <w:gridCol w:w="709"/>
        <w:gridCol w:w="709"/>
      </w:tblGrid>
      <w:tr w:rsidR="00F048B0" w:rsidRPr="0044781A" w:rsidTr="00F048B0">
        <w:tc>
          <w:tcPr>
            <w:tcW w:w="747" w:type="dxa"/>
          </w:tcPr>
          <w:p w:rsidR="00F048B0" w:rsidRPr="0044781A" w:rsidRDefault="00F048B0" w:rsidP="004266E0">
            <w:pPr>
              <w:rPr>
                <w:b/>
                <w:sz w:val="20"/>
                <w:szCs w:val="20"/>
              </w:rPr>
            </w:pPr>
            <w:r w:rsidRPr="0044781A">
              <w:rPr>
                <w:b/>
                <w:sz w:val="20"/>
                <w:szCs w:val="20"/>
              </w:rPr>
              <w:t>YES</w:t>
            </w:r>
          </w:p>
        </w:tc>
        <w:tc>
          <w:tcPr>
            <w:tcW w:w="670" w:type="dxa"/>
          </w:tcPr>
          <w:p w:rsidR="00F048B0" w:rsidRPr="0044781A" w:rsidRDefault="00F048B0" w:rsidP="004266E0">
            <w:pPr>
              <w:rPr>
                <w:b/>
                <w:sz w:val="20"/>
                <w:szCs w:val="20"/>
              </w:rPr>
            </w:pPr>
          </w:p>
        </w:tc>
        <w:tc>
          <w:tcPr>
            <w:tcW w:w="4394" w:type="dxa"/>
            <w:shd w:val="clear" w:color="auto" w:fill="1F497D" w:themeFill="text2"/>
          </w:tcPr>
          <w:p w:rsidR="00F048B0" w:rsidRPr="0044781A" w:rsidRDefault="00F048B0" w:rsidP="004266E0">
            <w:pPr>
              <w:rPr>
                <w:b/>
                <w:sz w:val="20"/>
                <w:szCs w:val="20"/>
              </w:rPr>
            </w:pPr>
          </w:p>
        </w:tc>
        <w:tc>
          <w:tcPr>
            <w:tcW w:w="709" w:type="dxa"/>
          </w:tcPr>
          <w:p w:rsidR="00F048B0" w:rsidRPr="0044781A" w:rsidRDefault="00F048B0" w:rsidP="004266E0">
            <w:pPr>
              <w:rPr>
                <w:b/>
                <w:sz w:val="20"/>
                <w:szCs w:val="20"/>
              </w:rPr>
            </w:pPr>
            <w:r w:rsidRPr="0044781A">
              <w:rPr>
                <w:b/>
                <w:sz w:val="20"/>
                <w:szCs w:val="20"/>
              </w:rPr>
              <w:t>NO</w:t>
            </w:r>
          </w:p>
        </w:tc>
        <w:tc>
          <w:tcPr>
            <w:tcW w:w="709" w:type="dxa"/>
          </w:tcPr>
          <w:p w:rsidR="00F048B0" w:rsidRPr="0044781A" w:rsidRDefault="00F048B0" w:rsidP="004266E0">
            <w:pPr>
              <w:rPr>
                <w:b/>
                <w:sz w:val="20"/>
                <w:szCs w:val="20"/>
              </w:rPr>
            </w:pPr>
          </w:p>
        </w:tc>
      </w:tr>
    </w:tbl>
    <w:p w:rsidR="00F048B0" w:rsidRPr="0044781A" w:rsidRDefault="00F048B0" w:rsidP="004266E0">
      <w:pPr>
        <w:spacing w:after="0" w:line="240" w:lineRule="auto"/>
        <w:rPr>
          <w:b/>
          <w:sz w:val="20"/>
          <w:szCs w:val="20"/>
        </w:rPr>
      </w:pPr>
    </w:p>
    <w:tbl>
      <w:tblPr>
        <w:tblStyle w:val="TableGrid"/>
        <w:tblW w:w="0" w:type="auto"/>
        <w:tblInd w:w="1101" w:type="dxa"/>
        <w:tblLook w:val="04A0" w:firstRow="1" w:lastRow="0" w:firstColumn="1" w:lastColumn="0" w:noHBand="0" w:noVBand="1"/>
      </w:tblPr>
      <w:tblGrid>
        <w:gridCol w:w="7229"/>
      </w:tblGrid>
      <w:tr w:rsidR="00F048B0" w:rsidRPr="0044781A" w:rsidTr="00F048B0">
        <w:trPr>
          <w:trHeight w:val="1275"/>
        </w:trPr>
        <w:tc>
          <w:tcPr>
            <w:tcW w:w="7229" w:type="dxa"/>
          </w:tcPr>
          <w:p w:rsidR="00F048B0" w:rsidRPr="0044781A" w:rsidRDefault="00F048B0" w:rsidP="004266E0">
            <w:pPr>
              <w:rPr>
                <w:b/>
                <w:sz w:val="20"/>
                <w:szCs w:val="20"/>
              </w:rPr>
            </w:pPr>
            <w:r w:rsidRPr="0044781A">
              <w:rPr>
                <w:b/>
                <w:sz w:val="20"/>
                <w:szCs w:val="20"/>
              </w:rPr>
              <w:t>If YES, please advise how you market such schemes to your clients</w:t>
            </w:r>
          </w:p>
        </w:tc>
      </w:tr>
    </w:tbl>
    <w:p w:rsidR="00F048B0" w:rsidRPr="0044781A" w:rsidRDefault="00F048B0" w:rsidP="004266E0">
      <w:pPr>
        <w:spacing w:after="0" w:line="240" w:lineRule="auto"/>
        <w:rPr>
          <w:b/>
          <w:sz w:val="20"/>
          <w:szCs w:val="20"/>
        </w:rPr>
      </w:pPr>
    </w:p>
    <w:p w:rsidR="0044781A" w:rsidRDefault="00F048B0" w:rsidP="004266E0">
      <w:pPr>
        <w:spacing w:after="0" w:line="240" w:lineRule="auto"/>
        <w:rPr>
          <w:b/>
          <w:sz w:val="20"/>
          <w:szCs w:val="20"/>
        </w:rPr>
      </w:pPr>
      <w:r w:rsidRPr="0044781A">
        <w:rPr>
          <w:b/>
          <w:sz w:val="20"/>
          <w:szCs w:val="20"/>
        </w:rPr>
        <w:t xml:space="preserve">5/ Do you ensure that your own terms and conditions exclude any advice provided by any third party </w:t>
      </w:r>
    </w:p>
    <w:p w:rsidR="00F048B0" w:rsidRDefault="0044781A" w:rsidP="004266E0">
      <w:pPr>
        <w:spacing w:after="0" w:line="240" w:lineRule="auto"/>
        <w:rPr>
          <w:b/>
          <w:sz w:val="20"/>
          <w:szCs w:val="20"/>
        </w:rPr>
      </w:pPr>
      <w:r>
        <w:rPr>
          <w:b/>
          <w:sz w:val="20"/>
          <w:szCs w:val="20"/>
        </w:rPr>
        <w:t xml:space="preserve">     </w:t>
      </w:r>
      <w:proofErr w:type="gramStart"/>
      <w:r w:rsidR="00F048B0" w:rsidRPr="0044781A">
        <w:rPr>
          <w:b/>
          <w:sz w:val="20"/>
          <w:szCs w:val="20"/>
        </w:rPr>
        <w:t>specialist</w:t>
      </w:r>
      <w:proofErr w:type="gramEnd"/>
      <w:r w:rsidR="00F048B0" w:rsidRPr="0044781A">
        <w:rPr>
          <w:b/>
          <w:sz w:val="20"/>
          <w:szCs w:val="20"/>
        </w:rPr>
        <w:t xml:space="preserve"> advisors?</w:t>
      </w:r>
    </w:p>
    <w:p w:rsidR="00A71191" w:rsidRDefault="00A71191" w:rsidP="004266E0">
      <w:pPr>
        <w:spacing w:after="0" w:line="240" w:lineRule="auto"/>
        <w:rPr>
          <w:b/>
          <w:sz w:val="20"/>
          <w:szCs w:val="20"/>
        </w:rPr>
      </w:pPr>
    </w:p>
    <w:tbl>
      <w:tblPr>
        <w:tblStyle w:val="TableGrid"/>
        <w:tblW w:w="0" w:type="auto"/>
        <w:tblInd w:w="1101" w:type="dxa"/>
        <w:tblLook w:val="04A0" w:firstRow="1" w:lastRow="0" w:firstColumn="1" w:lastColumn="0" w:noHBand="0" w:noVBand="1"/>
      </w:tblPr>
      <w:tblGrid>
        <w:gridCol w:w="747"/>
        <w:gridCol w:w="670"/>
        <w:gridCol w:w="4394"/>
        <w:gridCol w:w="709"/>
        <w:gridCol w:w="709"/>
      </w:tblGrid>
      <w:tr w:rsidR="00A71191" w:rsidRPr="0044781A" w:rsidTr="00FF58BD">
        <w:tc>
          <w:tcPr>
            <w:tcW w:w="747" w:type="dxa"/>
          </w:tcPr>
          <w:p w:rsidR="00A71191" w:rsidRPr="0044781A" w:rsidRDefault="00A71191" w:rsidP="00FF58BD">
            <w:pPr>
              <w:rPr>
                <w:b/>
                <w:sz w:val="20"/>
                <w:szCs w:val="20"/>
              </w:rPr>
            </w:pPr>
            <w:r w:rsidRPr="0044781A">
              <w:rPr>
                <w:b/>
                <w:sz w:val="20"/>
                <w:szCs w:val="20"/>
              </w:rPr>
              <w:t>YES</w:t>
            </w:r>
          </w:p>
        </w:tc>
        <w:tc>
          <w:tcPr>
            <w:tcW w:w="670" w:type="dxa"/>
          </w:tcPr>
          <w:p w:rsidR="00A71191" w:rsidRPr="0044781A" w:rsidRDefault="00A71191" w:rsidP="00FF58BD">
            <w:pPr>
              <w:rPr>
                <w:b/>
                <w:sz w:val="20"/>
                <w:szCs w:val="20"/>
              </w:rPr>
            </w:pPr>
          </w:p>
        </w:tc>
        <w:tc>
          <w:tcPr>
            <w:tcW w:w="4394" w:type="dxa"/>
            <w:shd w:val="clear" w:color="auto" w:fill="1F497D" w:themeFill="text2"/>
          </w:tcPr>
          <w:p w:rsidR="00A71191" w:rsidRPr="0044781A" w:rsidRDefault="00A71191" w:rsidP="00FF58BD">
            <w:pPr>
              <w:rPr>
                <w:b/>
                <w:sz w:val="20"/>
                <w:szCs w:val="20"/>
              </w:rPr>
            </w:pPr>
          </w:p>
        </w:tc>
        <w:tc>
          <w:tcPr>
            <w:tcW w:w="709" w:type="dxa"/>
          </w:tcPr>
          <w:p w:rsidR="00A71191" w:rsidRPr="0044781A" w:rsidRDefault="00A71191" w:rsidP="00FF58BD">
            <w:pPr>
              <w:rPr>
                <w:b/>
                <w:sz w:val="20"/>
                <w:szCs w:val="20"/>
              </w:rPr>
            </w:pPr>
            <w:r w:rsidRPr="0044781A">
              <w:rPr>
                <w:b/>
                <w:sz w:val="20"/>
                <w:szCs w:val="20"/>
              </w:rPr>
              <w:t>NO</w:t>
            </w:r>
          </w:p>
        </w:tc>
        <w:tc>
          <w:tcPr>
            <w:tcW w:w="709" w:type="dxa"/>
          </w:tcPr>
          <w:p w:rsidR="00A71191" w:rsidRPr="0044781A" w:rsidRDefault="00A71191" w:rsidP="00FF58BD">
            <w:pPr>
              <w:rPr>
                <w:b/>
                <w:sz w:val="20"/>
                <w:szCs w:val="20"/>
              </w:rPr>
            </w:pPr>
          </w:p>
        </w:tc>
      </w:tr>
    </w:tbl>
    <w:p w:rsidR="00A71191" w:rsidRPr="0044781A" w:rsidRDefault="00A71191" w:rsidP="004266E0">
      <w:pPr>
        <w:spacing w:after="0" w:line="240" w:lineRule="auto"/>
        <w:rPr>
          <w:b/>
          <w:sz w:val="20"/>
          <w:szCs w:val="20"/>
        </w:rPr>
      </w:pPr>
    </w:p>
    <w:p w:rsidR="00F048B0" w:rsidRDefault="00F048B0" w:rsidP="004266E0">
      <w:pPr>
        <w:spacing w:after="0" w:line="240" w:lineRule="auto"/>
        <w:rPr>
          <w:b/>
          <w:sz w:val="20"/>
          <w:szCs w:val="20"/>
        </w:rPr>
      </w:pPr>
      <w:r w:rsidRPr="0044781A">
        <w:rPr>
          <w:b/>
          <w:sz w:val="20"/>
          <w:szCs w:val="20"/>
        </w:rPr>
        <w:t>6/ Do you ensure that clients enter into a direct contractual agreement with such promoters/providers?</w:t>
      </w:r>
    </w:p>
    <w:p w:rsidR="0044781A" w:rsidRDefault="0044781A" w:rsidP="004266E0">
      <w:pPr>
        <w:spacing w:after="0" w:line="240" w:lineRule="auto"/>
        <w:rPr>
          <w:b/>
          <w:sz w:val="20"/>
          <w:szCs w:val="20"/>
        </w:rPr>
      </w:pPr>
    </w:p>
    <w:tbl>
      <w:tblPr>
        <w:tblStyle w:val="TableGrid"/>
        <w:tblW w:w="0" w:type="auto"/>
        <w:tblInd w:w="1101" w:type="dxa"/>
        <w:tblLook w:val="04A0" w:firstRow="1" w:lastRow="0" w:firstColumn="1" w:lastColumn="0" w:noHBand="0" w:noVBand="1"/>
      </w:tblPr>
      <w:tblGrid>
        <w:gridCol w:w="747"/>
        <w:gridCol w:w="670"/>
        <w:gridCol w:w="4394"/>
        <w:gridCol w:w="709"/>
        <w:gridCol w:w="709"/>
      </w:tblGrid>
      <w:tr w:rsidR="00A71191" w:rsidRPr="0044781A" w:rsidTr="00FF58BD">
        <w:tc>
          <w:tcPr>
            <w:tcW w:w="747" w:type="dxa"/>
          </w:tcPr>
          <w:p w:rsidR="00A71191" w:rsidRPr="0044781A" w:rsidRDefault="00A71191" w:rsidP="00FF58BD">
            <w:pPr>
              <w:rPr>
                <w:b/>
                <w:sz w:val="20"/>
                <w:szCs w:val="20"/>
              </w:rPr>
            </w:pPr>
            <w:r w:rsidRPr="0044781A">
              <w:rPr>
                <w:b/>
                <w:sz w:val="20"/>
                <w:szCs w:val="20"/>
              </w:rPr>
              <w:t>YES</w:t>
            </w:r>
          </w:p>
        </w:tc>
        <w:tc>
          <w:tcPr>
            <w:tcW w:w="670" w:type="dxa"/>
          </w:tcPr>
          <w:p w:rsidR="00A71191" w:rsidRPr="0044781A" w:rsidRDefault="00A71191" w:rsidP="00FF58BD">
            <w:pPr>
              <w:rPr>
                <w:b/>
                <w:sz w:val="20"/>
                <w:szCs w:val="20"/>
              </w:rPr>
            </w:pPr>
          </w:p>
        </w:tc>
        <w:tc>
          <w:tcPr>
            <w:tcW w:w="4394" w:type="dxa"/>
            <w:shd w:val="clear" w:color="auto" w:fill="1F497D" w:themeFill="text2"/>
          </w:tcPr>
          <w:p w:rsidR="00A71191" w:rsidRPr="0044781A" w:rsidRDefault="00A71191" w:rsidP="00FF58BD">
            <w:pPr>
              <w:rPr>
                <w:b/>
                <w:sz w:val="20"/>
                <w:szCs w:val="20"/>
              </w:rPr>
            </w:pPr>
          </w:p>
        </w:tc>
        <w:tc>
          <w:tcPr>
            <w:tcW w:w="709" w:type="dxa"/>
          </w:tcPr>
          <w:p w:rsidR="00A71191" w:rsidRPr="0044781A" w:rsidRDefault="00A71191" w:rsidP="00FF58BD">
            <w:pPr>
              <w:rPr>
                <w:b/>
                <w:sz w:val="20"/>
                <w:szCs w:val="20"/>
              </w:rPr>
            </w:pPr>
            <w:r w:rsidRPr="0044781A">
              <w:rPr>
                <w:b/>
                <w:sz w:val="20"/>
                <w:szCs w:val="20"/>
              </w:rPr>
              <w:t>NO</w:t>
            </w:r>
          </w:p>
        </w:tc>
        <w:tc>
          <w:tcPr>
            <w:tcW w:w="709" w:type="dxa"/>
          </w:tcPr>
          <w:p w:rsidR="00A71191" w:rsidRPr="0044781A" w:rsidRDefault="00A71191" w:rsidP="00FF58BD">
            <w:pPr>
              <w:rPr>
                <w:b/>
                <w:sz w:val="20"/>
                <w:szCs w:val="20"/>
              </w:rPr>
            </w:pPr>
          </w:p>
        </w:tc>
      </w:tr>
    </w:tbl>
    <w:p w:rsidR="0044781A" w:rsidRPr="0044781A" w:rsidRDefault="0044781A" w:rsidP="004266E0">
      <w:pPr>
        <w:spacing w:after="0" w:line="240" w:lineRule="auto"/>
        <w:rPr>
          <w:b/>
          <w:sz w:val="20"/>
          <w:szCs w:val="20"/>
        </w:rPr>
      </w:pPr>
    </w:p>
    <w:p w:rsidR="00F048B0" w:rsidRPr="0044781A" w:rsidRDefault="00F048B0" w:rsidP="004266E0">
      <w:pPr>
        <w:spacing w:after="0" w:line="240" w:lineRule="auto"/>
        <w:rPr>
          <w:b/>
          <w:sz w:val="20"/>
          <w:szCs w:val="20"/>
        </w:rPr>
      </w:pPr>
      <w:r w:rsidRPr="0044781A">
        <w:rPr>
          <w:b/>
          <w:sz w:val="20"/>
          <w:szCs w:val="20"/>
        </w:rPr>
        <w:t>7/ Do you receive any income from the promoters/ providers f</w:t>
      </w:r>
      <w:r w:rsidR="00977E5B" w:rsidRPr="0044781A">
        <w:rPr>
          <w:b/>
          <w:sz w:val="20"/>
          <w:szCs w:val="20"/>
        </w:rPr>
        <w:t>or</w:t>
      </w:r>
      <w:r w:rsidRPr="0044781A">
        <w:rPr>
          <w:b/>
          <w:sz w:val="20"/>
          <w:szCs w:val="20"/>
        </w:rPr>
        <w:t xml:space="preserve"> introductions to them</w:t>
      </w:r>
      <w:r w:rsidR="00977E5B" w:rsidRPr="0044781A">
        <w:rPr>
          <w:b/>
          <w:sz w:val="20"/>
          <w:szCs w:val="20"/>
        </w:rPr>
        <w:t>?</w:t>
      </w:r>
    </w:p>
    <w:p w:rsidR="00977E5B" w:rsidRDefault="00977E5B" w:rsidP="004266E0">
      <w:pPr>
        <w:spacing w:after="0" w:line="240" w:lineRule="auto"/>
        <w:rPr>
          <w:b/>
          <w:sz w:val="20"/>
          <w:szCs w:val="20"/>
        </w:rPr>
      </w:pPr>
    </w:p>
    <w:tbl>
      <w:tblPr>
        <w:tblStyle w:val="TableGrid"/>
        <w:tblW w:w="0" w:type="auto"/>
        <w:tblInd w:w="1101" w:type="dxa"/>
        <w:tblLook w:val="04A0" w:firstRow="1" w:lastRow="0" w:firstColumn="1" w:lastColumn="0" w:noHBand="0" w:noVBand="1"/>
      </w:tblPr>
      <w:tblGrid>
        <w:gridCol w:w="747"/>
        <w:gridCol w:w="670"/>
        <w:gridCol w:w="4394"/>
        <w:gridCol w:w="709"/>
        <w:gridCol w:w="709"/>
      </w:tblGrid>
      <w:tr w:rsidR="00A71191" w:rsidRPr="0044781A" w:rsidTr="00FF58BD">
        <w:tc>
          <w:tcPr>
            <w:tcW w:w="747" w:type="dxa"/>
          </w:tcPr>
          <w:p w:rsidR="00A71191" w:rsidRPr="0044781A" w:rsidRDefault="00A71191" w:rsidP="00FF58BD">
            <w:pPr>
              <w:rPr>
                <w:b/>
                <w:sz w:val="20"/>
                <w:szCs w:val="20"/>
              </w:rPr>
            </w:pPr>
            <w:r w:rsidRPr="0044781A">
              <w:rPr>
                <w:b/>
                <w:sz w:val="20"/>
                <w:szCs w:val="20"/>
              </w:rPr>
              <w:t>YES</w:t>
            </w:r>
          </w:p>
        </w:tc>
        <w:tc>
          <w:tcPr>
            <w:tcW w:w="670" w:type="dxa"/>
          </w:tcPr>
          <w:p w:rsidR="00A71191" w:rsidRPr="0044781A" w:rsidRDefault="00A71191" w:rsidP="00FF58BD">
            <w:pPr>
              <w:rPr>
                <w:b/>
                <w:sz w:val="20"/>
                <w:szCs w:val="20"/>
              </w:rPr>
            </w:pPr>
          </w:p>
        </w:tc>
        <w:tc>
          <w:tcPr>
            <w:tcW w:w="4394" w:type="dxa"/>
            <w:shd w:val="clear" w:color="auto" w:fill="1F497D" w:themeFill="text2"/>
          </w:tcPr>
          <w:p w:rsidR="00A71191" w:rsidRPr="0044781A" w:rsidRDefault="00A71191" w:rsidP="00FF58BD">
            <w:pPr>
              <w:rPr>
                <w:b/>
                <w:sz w:val="20"/>
                <w:szCs w:val="20"/>
              </w:rPr>
            </w:pPr>
          </w:p>
        </w:tc>
        <w:tc>
          <w:tcPr>
            <w:tcW w:w="709" w:type="dxa"/>
          </w:tcPr>
          <w:p w:rsidR="00A71191" w:rsidRPr="0044781A" w:rsidRDefault="00A71191" w:rsidP="00FF58BD">
            <w:pPr>
              <w:rPr>
                <w:b/>
                <w:sz w:val="20"/>
                <w:szCs w:val="20"/>
              </w:rPr>
            </w:pPr>
            <w:r w:rsidRPr="0044781A">
              <w:rPr>
                <w:b/>
                <w:sz w:val="20"/>
                <w:szCs w:val="20"/>
              </w:rPr>
              <w:t>NO</w:t>
            </w:r>
          </w:p>
        </w:tc>
        <w:tc>
          <w:tcPr>
            <w:tcW w:w="709" w:type="dxa"/>
          </w:tcPr>
          <w:p w:rsidR="00A71191" w:rsidRPr="0044781A" w:rsidRDefault="00A71191" w:rsidP="00FF58BD">
            <w:pPr>
              <w:rPr>
                <w:b/>
                <w:sz w:val="20"/>
                <w:szCs w:val="20"/>
              </w:rPr>
            </w:pPr>
          </w:p>
        </w:tc>
      </w:tr>
    </w:tbl>
    <w:p w:rsidR="00A71191" w:rsidRDefault="00977E5B" w:rsidP="004266E0">
      <w:pPr>
        <w:spacing w:after="0" w:line="240" w:lineRule="auto"/>
        <w:rPr>
          <w:b/>
          <w:sz w:val="20"/>
          <w:szCs w:val="20"/>
        </w:rPr>
      </w:pPr>
      <w:r w:rsidRPr="0044781A">
        <w:rPr>
          <w:b/>
          <w:sz w:val="20"/>
          <w:szCs w:val="20"/>
        </w:rPr>
        <w:lastRenderedPageBreak/>
        <w:t>8/ Please confirm the total fee income/commissions received for tax schemes in the last six years:</w:t>
      </w:r>
    </w:p>
    <w:p w:rsidR="00A71191" w:rsidRDefault="00A71191" w:rsidP="004266E0">
      <w:pPr>
        <w:spacing w:after="0" w:line="240" w:lineRule="auto"/>
        <w:rPr>
          <w:b/>
          <w:sz w:val="20"/>
          <w:szCs w:val="20"/>
        </w:rPr>
      </w:pPr>
      <w:r>
        <w:rPr>
          <w:b/>
          <w:sz w:val="20"/>
          <w:szCs w:val="20"/>
        </w:rPr>
        <w:t xml:space="preserve">    </w:t>
      </w:r>
      <w:r w:rsidR="00977E5B" w:rsidRPr="0044781A">
        <w:rPr>
          <w:b/>
          <w:sz w:val="20"/>
          <w:szCs w:val="20"/>
        </w:rPr>
        <w:t xml:space="preserve"> £</w:t>
      </w:r>
    </w:p>
    <w:p w:rsidR="00A71191" w:rsidRDefault="00A71191" w:rsidP="004266E0">
      <w:pPr>
        <w:spacing w:after="0" w:line="240" w:lineRule="auto"/>
        <w:rPr>
          <w:b/>
          <w:sz w:val="20"/>
          <w:szCs w:val="20"/>
        </w:rPr>
      </w:pPr>
    </w:p>
    <w:p w:rsidR="00A71191" w:rsidRDefault="00977E5B" w:rsidP="004266E0">
      <w:pPr>
        <w:spacing w:after="0" w:line="240" w:lineRule="auto"/>
        <w:rPr>
          <w:b/>
          <w:sz w:val="20"/>
          <w:szCs w:val="20"/>
        </w:rPr>
      </w:pPr>
      <w:r w:rsidRPr="0044781A">
        <w:rPr>
          <w:b/>
          <w:sz w:val="20"/>
          <w:szCs w:val="20"/>
        </w:rPr>
        <w:t>9/</w:t>
      </w:r>
      <w:r w:rsidR="00CC3377" w:rsidRPr="0044781A">
        <w:rPr>
          <w:b/>
          <w:sz w:val="20"/>
          <w:szCs w:val="20"/>
        </w:rPr>
        <w:t xml:space="preserve"> Do you make your clients fully aware in writing of the risks of entering into any tax planning scheme, that </w:t>
      </w:r>
    </w:p>
    <w:p w:rsidR="00A71191" w:rsidRDefault="00A71191" w:rsidP="004266E0">
      <w:pPr>
        <w:spacing w:after="0" w:line="240" w:lineRule="auto"/>
        <w:rPr>
          <w:b/>
          <w:sz w:val="20"/>
          <w:szCs w:val="20"/>
        </w:rPr>
      </w:pPr>
      <w:r>
        <w:rPr>
          <w:b/>
          <w:sz w:val="20"/>
          <w:szCs w:val="20"/>
        </w:rPr>
        <w:t xml:space="preserve">     </w:t>
      </w:r>
      <w:proofErr w:type="gramStart"/>
      <w:r w:rsidR="00CC3377" w:rsidRPr="0044781A">
        <w:rPr>
          <w:b/>
          <w:sz w:val="20"/>
          <w:szCs w:val="20"/>
        </w:rPr>
        <w:t>such</w:t>
      </w:r>
      <w:proofErr w:type="gramEnd"/>
      <w:r w:rsidR="00CC3377" w:rsidRPr="0044781A">
        <w:rPr>
          <w:b/>
          <w:sz w:val="20"/>
          <w:szCs w:val="20"/>
        </w:rPr>
        <w:t xml:space="preserve"> transactions may not succeed in their objectives and that they may be subject to litigation, costs, </w:t>
      </w:r>
    </w:p>
    <w:p w:rsidR="004E29EE" w:rsidRDefault="00A71191" w:rsidP="004266E0">
      <w:pPr>
        <w:spacing w:after="0" w:line="240" w:lineRule="auto"/>
        <w:rPr>
          <w:b/>
          <w:sz w:val="20"/>
          <w:szCs w:val="20"/>
        </w:rPr>
      </w:pPr>
      <w:r>
        <w:rPr>
          <w:b/>
          <w:sz w:val="20"/>
          <w:szCs w:val="20"/>
        </w:rPr>
        <w:t xml:space="preserve">     </w:t>
      </w:r>
      <w:proofErr w:type="gramStart"/>
      <w:r w:rsidR="00CC3377" w:rsidRPr="0044781A">
        <w:rPr>
          <w:b/>
          <w:sz w:val="20"/>
          <w:szCs w:val="20"/>
        </w:rPr>
        <w:t>uncertainty</w:t>
      </w:r>
      <w:proofErr w:type="gramEnd"/>
      <w:r w:rsidR="00CC3377" w:rsidRPr="0044781A">
        <w:rPr>
          <w:b/>
          <w:sz w:val="20"/>
          <w:szCs w:val="20"/>
        </w:rPr>
        <w:t xml:space="preserve"> or possible changes in the law?</w:t>
      </w:r>
    </w:p>
    <w:p w:rsidR="0044781A" w:rsidRDefault="0044781A" w:rsidP="004266E0">
      <w:pPr>
        <w:spacing w:after="0" w:line="240" w:lineRule="auto"/>
        <w:rPr>
          <w:b/>
          <w:sz w:val="20"/>
          <w:szCs w:val="20"/>
        </w:rPr>
      </w:pPr>
    </w:p>
    <w:tbl>
      <w:tblPr>
        <w:tblStyle w:val="TableGrid"/>
        <w:tblW w:w="0" w:type="auto"/>
        <w:tblInd w:w="1101" w:type="dxa"/>
        <w:tblLook w:val="04A0" w:firstRow="1" w:lastRow="0" w:firstColumn="1" w:lastColumn="0" w:noHBand="0" w:noVBand="1"/>
      </w:tblPr>
      <w:tblGrid>
        <w:gridCol w:w="747"/>
        <w:gridCol w:w="670"/>
        <w:gridCol w:w="4394"/>
        <w:gridCol w:w="709"/>
        <w:gridCol w:w="709"/>
      </w:tblGrid>
      <w:tr w:rsidR="00A71191" w:rsidRPr="0044781A" w:rsidTr="00FF58BD">
        <w:tc>
          <w:tcPr>
            <w:tcW w:w="747" w:type="dxa"/>
          </w:tcPr>
          <w:p w:rsidR="00A71191" w:rsidRPr="0044781A" w:rsidRDefault="00A71191" w:rsidP="00FF58BD">
            <w:pPr>
              <w:rPr>
                <w:b/>
                <w:sz w:val="20"/>
                <w:szCs w:val="20"/>
              </w:rPr>
            </w:pPr>
            <w:r w:rsidRPr="0044781A">
              <w:rPr>
                <w:b/>
                <w:sz w:val="20"/>
                <w:szCs w:val="20"/>
              </w:rPr>
              <w:t>YES</w:t>
            </w:r>
          </w:p>
        </w:tc>
        <w:tc>
          <w:tcPr>
            <w:tcW w:w="670" w:type="dxa"/>
          </w:tcPr>
          <w:p w:rsidR="00A71191" w:rsidRPr="0044781A" w:rsidRDefault="00A71191" w:rsidP="00FF58BD">
            <w:pPr>
              <w:rPr>
                <w:b/>
                <w:sz w:val="20"/>
                <w:szCs w:val="20"/>
              </w:rPr>
            </w:pPr>
          </w:p>
        </w:tc>
        <w:tc>
          <w:tcPr>
            <w:tcW w:w="4394" w:type="dxa"/>
            <w:shd w:val="clear" w:color="auto" w:fill="1F497D" w:themeFill="text2"/>
          </w:tcPr>
          <w:p w:rsidR="00A71191" w:rsidRPr="0044781A" w:rsidRDefault="00A71191" w:rsidP="00FF58BD">
            <w:pPr>
              <w:rPr>
                <w:b/>
                <w:sz w:val="20"/>
                <w:szCs w:val="20"/>
              </w:rPr>
            </w:pPr>
          </w:p>
        </w:tc>
        <w:tc>
          <w:tcPr>
            <w:tcW w:w="709" w:type="dxa"/>
          </w:tcPr>
          <w:p w:rsidR="00A71191" w:rsidRPr="0044781A" w:rsidRDefault="00A71191" w:rsidP="00FF58BD">
            <w:pPr>
              <w:rPr>
                <w:b/>
                <w:sz w:val="20"/>
                <w:szCs w:val="20"/>
              </w:rPr>
            </w:pPr>
            <w:r w:rsidRPr="0044781A">
              <w:rPr>
                <w:b/>
                <w:sz w:val="20"/>
                <w:szCs w:val="20"/>
              </w:rPr>
              <w:t>NO</w:t>
            </w:r>
          </w:p>
        </w:tc>
        <w:tc>
          <w:tcPr>
            <w:tcW w:w="709" w:type="dxa"/>
          </w:tcPr>
          <w:p w:rsidR="00A71191" w:rsidRPr="0044781A" w:rsidRDefault="00A71191" w:rsidP="00FF58BD">
            <w:pPr>
              <w:rPr>
                <w:b/>
                <w:sz w:val="20"/>
                <w:szCs w:val="20"/>
              </w:rPr>
            </w:pPr>
          </w:p>
        </w:tc>
      </w:tr>
    </w:tbl>
    <w:p w:rsidR="00A71191" w:rsidRDefault="00A71191" w:rsidP="004266E0">
      <w:pPr>
        <w:spacing w:after="0" w:line="240" w:lineRule="auto"/>
        <w:rPr>
          <w:b/>
          <w:sz w:val="20"/>
          <w:szCs w:val="20"/>
        </w:rPr>
      </w:pPr>
    </w:p>
    <w:p w:rsidR="00CC3377" w:rsidRDefault="00CC3377" w:rsidP="004266E0">
      <w:pPr>
        <w:spacing w:after="0" w:line="240" w:lineRule="auto"/>
        <w:rPr>
          <w:b/>
          <w:sz w:val="20"/>
          <w:szCs w:val="20"/>
        </w:rPr>
      </w:pPr>
      <w:r w:rsidRPr="0044781A">
        <w:rPr>
          <w:b/>
          <w:sz w:val="20"/>
          <w:szCs w:val="20"/>
        </w:rPr>
        <w:t>10/ Do you enter multiple clients into the same schemes?</w:t>
      </w:r>
    </w:p>
    <w:p w:rsidR="00A71191" w:rsidRDefault="00A71191" w:rsidP="004266E0">
      <w:pPr>
        <w:spacing w:after="0" w:line="240" w:lineRule="auto"/>
        <w:rPr>
          <w:b/>
          <w:sz w:val="20"/>
          <w:szCs w:val="20"/>
        </w:rPr>
      </w:pPr>
    </w:p>
    <w:tbl>
      <w:tblPr>
        <w:tblStyle w:val="TableGrid"/>
        <w:tblW w:w="0" w:type="auto"/>
        <w:tblInd w:w="1101" w:type="dxa"/>
        <w:tblLook w:val="04A0" w:firstRow="1" w:lastRow="0" w:firstColumn="1" w:lastColumn="0" w:noHBand="0" w:noVBand="1"/>
      </w:tblPr>
      <w:tblGrid>
        <w:gridCol w:w="747"/>
        <w:gridCol w:w="670"/>
        <w:gridCol w:w="4394"/>
        <w:gridCol w:w="709"/>
        <w:gridCol w:w="709"/>
      </w:tblGrid>
      <w:tr w:rsidR="00A71191" w:rsidRPr="0044781A" w:rsidTr="00FF58BD">
        <w:tc>
          <w:tcPr>
            <w:tcW w:w="747" w:type="dxa"/>
          </w:tcPr>
          <w:p w:rsidR="00A71191" w:rsidRPr="0044781A" w:rsidRDefault="00A71191" w:rsidP="00FF58BD">
            <w:pPr>
              <w:rPr>
                <w:b/>
                <w:sz w:val="20"/>
                <w:szCs w:val="20"/>
              </w:rPr>
            </w:pPr>
            <w:r w:rsidRPr="0044781A">
              <w:rPr>
                <w:b/>
                <w:sz w:val="20"/>
                <w:szCs w:val="20"/>
              </w:rPr>
              <w:t>YES</w:t>
            </w:r>
          </w:p>
        </w:tc>
        <w:tc>
          <w:tcPr>
            <w:tcW w:w="670" w:type="dxa"/>
          </w:tcPr>
          <w:p w:rsidR="00A71191" w:rsidRPr="0044781A" w:rsidRDefault="00A71191" w:rsidP="00FF58BD">
            <w:pPr>
              <w:rPr>
                <w:b/>
                <w:sz w:val="20"/>
                <w:szCs w:val="20"/>
              </w:rPr>
            </w:pPr>
          </w:p>
        </w:tc>
        <w:tc>
          <w:tcPr>
            <w:tcW w:w="4394" w:type="dxa"/>
            <w:shd w:val="clear" w:color="auto" w:fill="1F497D" w:themeFill="text2"/>
          </w:tcPr>
          <w:p w:rsidR="00A71191" w:rsidRPr="0044781A" w:rsidRDefault="00A71191" w:rsidP="00FF58BD">
            <w:pPr>
              <w:rPr>
                <w:b/>
                <w:sz w:val="20"/>
                <w:szCs w:val="20"/>
              </w:rPr>
            </w:pPr>
          </w:p>
        </w:tc>
        <w:tc>
          <w:tcPr>
            <w:tcW w:w="709" w:type="dxa"/>
          </w:tcPr>
          <w:p w:rsidR="00A71191" w:rsidRPr="0044781A" w:rsidRDefault="00A71191" w:rsidP="00FF58BD">
            <w:pPr>
              <w:rPr>
                <w:b/>
                <w:sz w:val="20"/>
                <w:szCs w:val="20"/>
              </w:rPr>
            </w:pPr>
            <w:r w:rsidRPr="0044781A">
              <w:rPr>
                <w:b/>
                <w:sz w:val="20"/>
                <w:szCs w:val="20"/>
              </w:rPr>
              <w:t>NO</w:t>
            </w:r>
          </w:p>
        </w:tc>
        <w:tc>
          <w:tcPr>
            <w:tcW w:w="709" w:type="dxa"/>
          </w:tcPr>
          <w:p w:rsidR="00A71191" w:rsidRPr="0044781A" w:rsidRDefault="00A71191" w:rsidP="00FF58BD">
            <w:pPr>
              <w:rPr>
                <w:b/>
                <w:sz w:val="20"/>
                <w:szCs w:val="20"/>
              </w:rPr>
            </w:pPr>
          </w:p>
        </w:tc>
      </w:tr>
    </w:tbl>
    <w:p w:rsidR="0044781A" w:rsidRPr="0044781A" w:rsidRDefault="0044781A" w:rsidP="004266E0">
      <w:pPr>
        <w:spacing w:after="0" w:line="240" w:lineRule="auto"/>
        <w:rPr>
          <w:b/>
          <w:sz w:val="20"/>
          <w:szCs w:val="20"/>
        </w:rPr>
      </w:pPr>
    </w:p>
    <w:p w:rsidR="00A71191" w:rsidRDefault="00CC3377" w:rsidP="004266E0">
      <w:pPr>
        <w:spacing w:after="0" w:line="240" w:lineRule="auto"/>
        <w:rPr>
          <w:b/>
          <w:sz w:val="20"/>
          <w:szCs w:val="20"/>
        </w:rPr>
      </w:pPr>
      <w:r w:rsidRPr="0044781A">
        <w:rPr>
          <w:b/>
          <w:sz w:val="20"/>
          <w:szCs w:val="20"/>
        </w:rPr>
        <w:t xml:space="preserve">11/ Have you ensured that such schemes have been disclosed to and approved by </w:t>
      </w:r>
      <w:r w:rsidR="0044781A">
        <w:rPr>
          <w:b/>
          <w:sz w:val="20"/>
          <w:szCs w:val="20"/>
        </w:rPr>
        <w:t>H</w:t>
      </w:r>
      <w:r w:rsidRPr="0044781A">
        <w:rPr>
          <w:b/>
          <w:sz w:val="20"/>
          <w:szCs w:val="20"/>
        </w:rPr>
        <w:t xml:space="preserve">MRC under the </w:t>
      </w:r>
    </w:p>
    <w:p w:rsidR="00CC3377" w:rsidRDefault="00A71191" w:rsidP="004266E0">
      <w:pPr>
        <w:spacing w:after="0" w:line="240" w:lineRule="auto"/>
        <w:rPr>
          <w:b/>
          <w:sz w:val="20"/>
          <w:szCs w:val="20"/>
        </w:rPr>
      </w:pPr>
      <w:r>
        <w:rPr>
          <w:b/>
          <w:sz w:val="20"/>
          <w:szCs w:val="20"/>
        </w:rPr>
        <w:t xml:space="preserve">       </w:t>
      </w:r>
      <w:r w:rsidR="00CC3377" w:rsidRPr="0044781A">
        <w:rPr>
          <w:b/>
          <w:sz w:val="20"/>
          <w:szCs w:val="20"/>
        </w:rPr>
        <w:t>Disclosure of Tax Avoidance Scheme Rules (DOTAS)?</w:t>
      </w:r>
    </w:p>
    <w:p w:rsidR="00A71191" w:rsidRDefault="00A71191" w:rsidP="004266E0">
      <w:pPr>
        <w:spacing w:after="0" w:line="240" w:lineRule="auto"/>
        <w:rPr>
          <w:b/>
          <w:sz w:val="20"/>
          <w:szCs w:val="20"/>
        </w:rPr>
      </w:pPr>
    </w:p>
    <w:tbl>
      <w:tblPr>
        <w:tblStyle w:val="TableGrid"/>
        <w:tblW w:w="0" w:type="auto"/>
        <w:tblInd w:w="1101" w:type="dxa"/>
        <w:tblLook w:val="04A0" w:firstRow="1" w:lastRow="0" w:firstColumn="1" w:lastColumn="0" w:noHBand="0" w:noVBand="1"/>
      </w:tblPr>
      <w:tblGrid>
        <w:gridCol w:w="747"/>
        <w:gridCol w:w="670"/>
        <w:gridCol w:w="4394"/>
        <w:gridCol w:w="709"/>
        <w:gridCol w:w="709"/>
      </w:tblGrid>
      <w:tr w:rsidR="00A71191" w:rsidRPr="0044781A" w:rsidTr="00FF58BD">
        <w:tc>
          <w:tcPr>
            <w:tcW w:w="747" w:type="dxa"/>
          </w:tcPr>
          <w:p w:rsidR="00A71191" w:rsidRPr="0044781A" w:rsidRDefault="00A71191" w:rsidP="00FF58BD">
            <w:pPr>
              <w:rPr>
                <w:b/>
                <w:sz w:val="20"/>
                <w:szCs w:val="20"/>
              </w:rPr>
            </w:pPr>
            <w:r w:rsidRPr="0044781A">
              <w:rPr>
                <w:b/>
                <w:sz w:val="20"/>
                <w:szCs w:val="20"/>
              </w:rPr>
              <w:t>YES</w:t>
            </w:r>
          </w:p>
        </w:tc>
        <w:tc>
          <w:tcPr>
            <w:tcW w:w="670" w:type="dxa"/>
          </w:tcPr>
          <w:p w:rsidR="00A71191" w:rsidRPr="0044781A" w:rsidRDefault="00A71191" w:rsidP="00FF58BD">
            <w:pPr>
              <w:rPr>
                <w:b/>
                <w:sz w:val="20"/>
                <w:szCs w:val="20"/>
              </w:rPr>
            </w:pPr>
          </w:p>
        </w:tc>
        <w:tc>
          <w:tcPr>
            <w:tcW w:w="4394" w:type="dxa"/>
            <w:shd w:val="clear" w:color="auto" w:fill="1F497D" w:themeFill="text2"/>
          </w:tcPr>
          <w:p w:rsidR="00A71191" w:rsidRPr="0044781A" w:rsidRDefault="00A71191" w:rsidP="00FF58BD">
            <w:pPr>
              <w:rPr>
                <w:b/>
                <w:sz w:val="20"/>
                <w:szCs w:val="20"/>
              </w:rPr>
            </w:pPr>
          </w:p>
        </w:tc>
        <w:tc>
          <w:tcPr>
            <w:tcW w:w="709" w:type="dxa"/>
          </w:tcPr>
          <w:p w:rsidR="00A71191" w:rsidRPr="0044781A" w:rsidRDefault="00A71191" w:rsidP="00FF58BD">
            <w:pPr>
              <w:rPr>
                <w:b/>
                <w:sz w:val="20"/>
                <w:szCs w:val="20"/>
              </w:rPr>
            </w:pPr>
            <w:r w:rsidRPr="0044781A">
              <w:rPr>
                <w:b/>
                <w:sz w:val="20"/>
                <w:szCs w:val="20"/>
              </w:rPr>
              <w:t>NO</w:t>
            </w:r>
          </w:p>
        </w:tc>
        <w:tc>
          <w:tcPr>
            <w:tcW w:w="709" w:type="dxa"/>
          </w:tcPr>
          <w:p w:rsidR="00A71191" w:rsidRPr="0044781A" w:rsidRDefault="00A71191" w:rsidP="00FF58BD">
            <w:pPr>
              <w:rPr>
                <w:b/>
                <w:sz w:val="20"/>
                <w:szCs w:val="20"/>
              </w:rPr>
            </w:pPr>
          </w:p>
        </w:tc>
      </w:tr>
    </w:tbl>
    <w:p w:rsidR="0044781A" w:rsidRPr="0044781A" w:rsidRDefault="0044781A" w:rsidP="004266E0">
      <w:pPr>
        <w:spacing w:after="0" w:line="240" w:lineRule="auto"/>
        <w:rPr>
          <w:b/>
          <w:sz w:val="20"/>
          <w:szCs w:val="20"/>
        </w:rPr>
      </w:pPr>
    </w:p>
    <w:p w:rsidR="00CC3377" w:rsidRDefault="00CC3377" w:rsidP="004266E0">
      <w:pPr>
        <w:spacing w:after="0" w:line="240" w:lineRule="auto"/>
        <w:rPr>
          <w:b/>
          <w:sz w:val="20"/>
          <w:szCs w:val="20"/>
        </w:rPr>
      </w:pPr>
      <w:r w:rsidRPr="0044781A">
        <w:rPr>
          <w:b/>
          <w:sz w:val="20"/>
          <w:szCs w:val="20"/>
        </w:rPr>
        <w:t>12/ Are any of the schemes highlighted on the HMRC website Spotlights page?</w:t>
      </w:r>
    </w:p>
    <w:p w:rsidR="00A71191" w:rsidRDefault="00A71191" w:rsidP="004266E0">
      <w:pPr>
        <w:spacing w:after="0" w:line="240" w:lineRule="auto"/>
        <w:rPr>
          <w:b/>
          <w:sz w:val="20"/>
          <w:szCs w:val="20"/>
        </w:rPr>
      </w:pPr>
    </w:p>
    <w:tbl>
      <w:tblPr>
        <w:tblStyle w:val="TableGrid"/>
        <w:tblW w:w="0" w:type="auto"/>
        <w:tblInd w:w="1101" w:type="dxa"/>
        <w:tblLook w:val="04A0" w:firstRow="1" w:lastRow="0" w:firstColumn="1" w:lastColumn="0" w:noHBand="0" w:noVBand="1"/>
      </w:tblPr>
      <w:tblGrid>
        <w:gridCol w:w="747"/>
        <w:gridCol w:w="670"/>
        <w:gridCol w:w="4394"/>
        <w:gridCol w:w="709"/>
        <w:gridCol w:w="709"/>
      </w:tblGrid>
      <w:tr w:rsidR="00A71191" w:rsidRPr="0044781A" w:rsidTr="00FF58BD">
        <w:tc>
          <w:tcPr>
            <w:tcW w:w="747" w:type="dxa"/>
          </w:tcPr>
          <w:p w:rsidR="00A71191" w:rsidRPr="0044781A" w:rsidRDefault="00A71191" w:rsidP="00FF58BD">
            <w:pPr>
              <w:rPr>
                <w:b/>
                <w:sz w:val="20"/>
                <w:szCs w:val="20"/>
              </w:rPr>
            </w:pPr>
            <w:r w:rsidRPr="0044781A">
              <w:rPr>
                <w:b/>
                <w:sz w:val="20"/>
                <w:szCs w:val="20"/>
              </w:rPr>
              <w:t>YES</w:t>
            </w:r>
          </w:p>
        </w:tc>
        <w:tc>
          <w:tcPr>
            <w:tcW w:w="670" w:type="dxa"/>
          </w:tcPr>
          <w:p w:rsidR="00A71191" w:rsidRPr="0044781A" w:rsidRDefault="00A71191" w:rsidP="00FF58BD">
            <w:pPr>
              <w:rPr>
                <w:b/>
                <w:sz w:val="20"/>
                <w:szCs w:val="20"/>
              </w:rPr>
            </w:pPr>
          </w:p>
        </w:tc>
        <w:tc>
          <w:tcPr>
            <w:tcW w:w="4394" w:type="dxa"/>
            <w:shd w:val="clear" w:color="auto" w:fill="1F497D" w:themeFill="text2"/>
          </w:tcPr>
          <w:p w:rsidR="00A71191" w:rsidRPr="0044781A" w:rsidRDefault="00A71191" w:rsidP="00FF58BD">
            <w:pPr>
              <w:rPr>
                <w:b/>
                <w:sz w:val="20"/>
                <w:szCs w:val="20"/>
              </w:rPr>
            </w:pPr>
          </w:p>
        </w:tc>
        <w:tc>
          <w:tcPr>
            <w:tcW w:w="709" w:type="dxa"/>
          </w:tcPr>
          <w:p w:rsidR="00A71191" w:rsidRPr="0044781A" w:rsidRDefault="00A71191" w:rsidP="00FF58BD">
            <w:pPr>
              <w:rPr>
                <w:b/>
                <w:sz w:val="20"/>
                <w:szCs w:val="20"/>
              </w:rPr>
            </w:pPr>
            <w:r w:rsidRPr="0044781A">
              <w:rPr>
                <w:b/>
                <w:sz w:val="20"/>
                <w:szCs w:val="20"/>
              </w:rPr>
              <w:t>NO</w:t>
            </w:r>
          </w:p>
        </w:tc>
        <w:tc>
          <w:tcPr>
            <w:tcW w:w="709" w:type="dxa"/>
          </w:tcPr>
          <w:p w:rsidR="00A71191" w:rsidRPr="0044781A" w:rsidRDefault="00A71191" w:rsidP="00FF58BD">
            <w:pPr>
              <w:rPr>
                <w:b/>
                <w:sz w:val="20"/>
                <w:szCs w:val="20"/>
              </w:rPr>
            </w:pPr>
          </w:p>
        </w:tc>
      </w:tr>
    </w:tbl>
    <w:p w:rsidR="0044781A" w:rsidRDefault="0044781A" w:rsidP="004266E0">
      <w:pPr>
        <w:spacing w:after="0" w:line="240" w:lineRule="auto"/>
        <w:rPr>
          <w:b/>
          <w:sz w:val="20"/>
          <w:szCs w:val="20"/>
        </w:rPr>
      </w:pPr>
    </w:p>
    <w:p w:rsidR="00A71191" w:rsidRDefault="00CC3377" w:rsidP="004266E0">
      <w:pPr>
        <w:spacing w:after="0" w:line="240" w:lineRule="auto"/>
        <w:rPr>
          <w:b/>
          <w:sz w:val="20"/>
          <w:szCs w:val="20"/>
        </w:rPr>
      </w:pPr>
      <w:r w:rsidRPr="0044781A">
        <w:rPr>
          <w:b/>
          <w:sz w:val="20"/>
          <w:szCs w:val="20"/>
        </w:rPr>
        <w:t xml:space="preserve">13/ Have any of the schemes been reviewed or are they currently being reviewed under the General Anti </w:t>
      </w:r>
    </w:p>
    <w:p w:rsidR="00CC3377" w:rsidRDefault="00A71191" w:rsidP="004266E0">
      <w:pPr>
        <w:spacing w:after="0" w:line="240" w:lineRule="auto"/>
        <w:rPr>
          <w:b/>
          <w:sz w:val="20"/>
          <w:szCs w:val="20"/>
        </w:rPr>
      </w:pPr>
      <w:r>
        <w:rPr>
          <w:b/>
          <w:sz w:val="20"/>
          <w:szCs w:val="20"/>
        </w:rPr>
        <w:t xml:space="preserve">       </w:t>
      </w:r>
      <w:r w:rsidR="00CC3377" w:rsidRPr="0044781A">
        <w:rPr>
          <w:b/>
          <w:sz w:val="20"/>
          <w:szCs w:val="20"/>
        </w:rPr>
        <w:t>Avoidance Rule ((GAAR)?</w:t>
      </w:r>
    </w:p>
    <w:p w:rsidR="0044781A" w:rsidRPr="0044781A" w:rsidRDefault="0044781A" w:rsidP="004266E0">
      <w:pPr>
        <w:spacing w:after="0" w:line="240" w:lineRule="auto"/>
        <w:rPr>
          <w:b/>
          <w:sz w:val="20"/>
          <w:szCs w:val="20"/>
        </w:rPr>
      </w:pPr>
    </w:p>
    <w:tbl>
      <w:tblPr>
        <w:tblStyle w:val="TableGrid"/>
        <w:tblW w:w="0" w:type="auto"/>
        <w:tblLook w:val="04A0" w:firstRow="1" w:lastRow="0" w:firstColumn="1" w:lastColumn="0" w:noHBand="0" w:noVBand="1"/>
      </w:tblPr>
      <w:tblGrid>
        <w:gridCol w:w="9242"/>
      </w:tblGrid>
      <w:tr w:rsidR="00CC3377" w:rsidRPr="0044781A" w:rsidTr="00A71191">
        <w:trPr>
          <w:trHeight w:val="1325"/>
        </w:trPr>
        <w:tc>
          <w:tcPr>
            <w:tcW w:w="9242" w:type="dxa"/>
          </w:tcPr>
          <w:p w:rsidR="00CC3377" w:rsidRPr="0044781A" w:rsidRDefault="00CC3377" w:rsidP="004266E0">
            <w:pPr>
              <w:rPr>
                <w:b/>
                <w:sz w:val="20"/>
                <w:szCs w:val="20"/>
              </w:rPr>
            </w:pPr>
            <w:r w:rsidRPr="0044781A">
              <w:rPr>
                <w:b/>
                <w:sz w:val="20"/>
                <w:szCs w:val="20"/>
              </w:rPr>
              <w:t>Additional Details for 1/, 2/ &amp; 10/ above:</w:t>
            </w:r>
          </w:p>
        </w:tc>
      </w:tr>
    </w:tbl>
    <w:p w:rsidR="00CC3377" w:rsidRPr="0044781A" w:rsidRDefault="00CC3377" w:rsidP="004266E0">
      <w:pPr>
        <w:spacing w:after="0" w:line="240" w:lineRule="auto"/>
        <w:rPr>
          <w:b/>
          <w:sz w:val="20"/>
          <w:szCs w:val="20"/>
        </w:rPr>
      </w:pPr>
    </w:p>
    <w:p w:rsidR="0044781A" w:rsidRDefault="0044781A" w:rsidP="004266E0">
      <w:pPr>
        <w:spacing w:after="0" w:line="240" w:lineRule="auto"/>
        <w:rPr>
          <w:b/>
        </w:rPr>
      </w:pPr>
    </w:p>
    <w:p w:rsidR="00CC3377" w:rsidRDefault="00CC3377" w:rsidP="004266E0">
      <w:pPr>
        <w:spacing w:after="0" w:line="240" w:lineRule="auto"/>
        <w:rPr>
          <w:b/>
        </w:rPr>
      </w:pPr>
      <w:r>
        <w:rPr>
          <w:b/>
        </w:rPr>
        <w:t>DECLARATION:</w:t>
      </w:r>
    </w:p>
    <w:p w:rsidR="0044781A" w:rsidRDefault="0044781A" w:rsidP="004266E0">
      <w:pPr>
        <w:spacing w:after="0" w:line="240" w:lineRule="auto"/>
      </w:pPr>
    </w:p>
    <w:p w:rsidR="00CC3377" w:rsidRPr="0066340D" w:rsidRDefault="00CC3377" w:rsidP="004266E0">
      <w:pPr>
        <w:spacing w:after="0" w:line="240" w:lineRule="auto"/>
      </w:pPr>
      <w:r w:rsidRPr="0066340D">
        <w:t>I/we declare that, after full enquiry, the contents of this proposal are true and that</w:t>
      </w:r>
      <w:r w:rsidR="004C4C9C" w:rsidRPr="0066340D">
        <w:t xml:space="preserve"> I/we have not </w:t>
      </w:r>
      <w:r w:rsidR="0066340D">
        <w:t>m</w:t>
      </w:r>
      <w:r w:rsidR="004C4C9C" w:rsidRPr="0066340D">
        <w:t>iss</w:t>
      </w:r>
      <w:r w:rsidR="0066340D">
        <w:t>t</w:t>
      </w:r>
      <w:r w:rsidR="004C4C9C" w:rsidRPr="0066340D">
        <w:t xml:space="preserve">ated, omitted or suppressed any material fact or information. I/we agree that </w:t>
      </w:r>
      <w:r w:rsidR="0066340D">
        <w:t xml:space="preserve">this </w:t>
      </w:r>
      <w:r w:rsidR="004C4C9C" w:rsidRPr="0066340D">
        <w:t>declaration together with all previous proposals forms and any other information supplied to insurers shall form the</w:t>
      </w:r>
      <w:r w:rsidR="0066340D">
        <w:t xml:space="preserve"> basis o</w:t>
      </w:r>
      <w:r w:rsidR="004C4C9C" w:rsidRPr="0066340D">
        <w:t>f an</w:t>
      </w:r>
      <w:r w:rsidR="0066340D">
        <w:t>y</w:t>
      </w:r>
      <w:r w:rsidR="004C4C9C" w:rsidRPr="0066340D">
        <w:t xml:space="preserve"> contract of insurance which may be</w:t>
      </w:r>
      <w:r w:rsidR="0066340D">
        <w:t xml:space="preserve"> </w:t>
      </w:r>
      <w:proofErr w:type="gramStart"/>
      <w:r w:rsidR="004C4C9C" w:rsidRPr="0066340D">
        <w:t>effected</w:t>
      </w:r>
      <w:proofErr w:type="gramEnd"/>
      <w:r w:rsidR="004C4C9C" w:rsidRPr="0066340D">
        <w:t>. If there is any material alteration to any information which I/ we have</w:t>
      </w:r>
      <w:r w:rsidR="0066340D">
        <w:t>,</w:t>
      </w:r>
      <w:r w:rsidR="004C4C9C" w:rsidRPr="0066340D">
        <w:t xml:space="preserve"> at any time, provided or any new material matter arises before the</w:t>
      </w:r>
      <w:r w:rsidR="0066340D">
        <w:t xml:space="preserve"> </w:t>
      </w:r>
      <w:r w:rsidR="004C4C9C" w:rsidRPr="0066340D">
        <w:t>comp</w:t>
      </w:r>
      <w:r w:rsidR="0066340D">
        <w:t>le</w:t>
      </w:r>
      <w:r w:rsidR="004C4C9C" w:rsidRPr="0066340D">
        <w:t>tion of the contract of insurance, I/we undertaken to</w:t>
      </w:r>
      <w:r w:rsidR="0066340D">
        <w:t xml:space="preserve"> </w:t>
      </w:r>
      <w:r w:rsidR="004C4C9C" w:rsidRPr="0066340D">
        <w:t>inform insurers.</w:t>
      </w:r>
    </w:p>
    <w:p w:rsidR="0044781A" w:rsidRDefault="0044781A" w:rsidP="004266E0">
      <w:pPr>
        <w:spacing w:after="0" w:line="240" w:lineRule="auto"/>
      </w:pPr>
    </w:p>
    <w:p w:rsidR="004C4C9C" w:rsidRDefault="004C4C9C" w:rsidP="004266E0">
      <w:pPr>
        <w:spacing w:after="0" w:line="240" w:lineRule="auto"/>
      </w:pPr>
      <w:r w:rsidRPr="0066340D">
        <w:t>I/we hereb</w:t>
      </w:r>
      <w:r w:rsidR="0066340D">
        <w:t>y</w:t>
      </w:r>
      <w:r w:rsidRPr="0066340D">
        <w:t xml:space="preserve"> consent</w:t>
      </w:r>
      <w:r w:rsidR="0066340D">
        <w:t xml:space="preserve"> </w:t>
      </w:r>
      <w:r w:rsidRPr="0066340D">
        <w:t>to any information I/ have provided be</w:t>
      </w:r>
      <w:r w:rsidR="0066340D">
        <w:t>i</w:t>
      </w:r>
      <w:r w:rsidRPr="0066340D">
        <w:t>ng processed by insurers for the purposes of pro</w:t>
      </w:r>
      <w:r w:rsidR="0066340D">
        <w:t>v</w:t>
      </w:r>
      <w:r w:rsidRPr="0066340D">
        <w:t>iding insurance and claims handling which may necessitate sharing such information with third parties</w:t>
      </w:r>
      <w:r w:rsidR="0066340D">
        <w:t xml:space="preserve">. </w:t>
      </w:r>
    </w:p>
    <w:p w:rsidR="0066340D" w:rsidRDefault="0066340D" w:rsidP="004266E0">
      <w:pPr>
        <w:spacing w:after="0" w:line="240" w:lineRule="auto"/>
      </w:pPr>
    </w:p>
    <w:p w:rsidR="0044781A" w:rsidRDefault="0044781A" w:rsidP="004266E0">
      <w:pPr>
        <w:spacing w:after="0" w:line="240" w:lineRule="auto"/>
      </w:pPr>
    </w:p>
    <w:p w:rsidR="0066340D" w:rsidRPr="00A71191" w:rsidRDefault="0066340D" w:rsidP="004266E0">
      <w:pPr>
        <w:spacing w:after="0" w:line="240" w:lineRule="auto"/>
        <w:rPr>
          <w:b/>
        </w:rPr>
      </w:pPr>
      <w:r w:rsidRPr="00A71191">
        <w:rPr>
          <w:b/>
        </w:rPr>
        <w:t>Signature of Principal</w:t>
      </w:r>
      <w:r w:rsidR="0044781A" w:rsidRPr="00A71191">
        <w:rPr>
          <w:b/>
        </w:rPr>
        <w:t>:</w:t>
      </w:r>
    </w:p>
    <w:p w:rsidR="0044781A" w:rsidRPr="00A71191" w:rsidRDefault="0044781A" w:rsidP="004266E0">
      <w:pPr>
        <w:spacing w:after="0" w:line="240" w:lineRule="auto"/>
        <w:rPr>
          <w:b/>
        </w:rPr>
      </w:pPr>
    </w:p>
    <w:p w:rsidR="0066340D" w:rsidRDefault="0066340D" w:rsidP="004266E0">
      <w:pPr>
        <w:spacing w:after="0" w:line="240" w:lineRule="auto"/>
      </w:pPr>
      <w:r w:rsidRPr="00A71191">
        <w:rPr>
          <w:b/>
        </w:rPr>
        <w:t>Insured</w:t>
      </w:r>
      <w:r w:rsidR="00A71191">
        <w:rPr>
          <w:b/>
        </w:rPr>
        <w:t xml:space="preserve"> Firm</w:t>
      </w:r>
      <w:r w:rsidRPr="00A71191">
        <w:rPr>
          <w:b/>
        </w:rPr>
        <w:t>:</w:t>
      </w:r>
      <w:r>
        <w:t xml:space="preserve">                              </w:t>
      </w:r>
    </w:p>
    <w:p w:rsidR="0044781A" w:rsidRDefault="0044781A" w:rsidP="004266E0">
      <w:pPr>
        <w:spacing w:after="0" w:line="240" w:lineRule="auto"/>
      </w:pPr>
    </w:p>
    <w:p w:rsidR="0044781A" w:rsidRDefault="0044781A" w:rsidP="004266E0">
      <w:pPr>
        <w:spacing w:after="0" w:line="240" w:lineRule="auto"/>
      </w:pPr>
    </w:p>
    <w:p w:rsidR="0066340D" w:rsidRPr="00A71191" w:rsidRDefault="0066340D" w:rsidP="004266E0">
      <w:pPr>
        <w:spacing w:after="0" w:line="240" w:lineRule="auto"/>
        <w:rPr>
          <w:b/>
        </w:rPr>
      </w:pPr>
      <w:r w:rsidRPr="00A71191">
        <w:rPr>
          <w:b/>
        </w:rPr>
        <w:t>Date:</w:t>
      </w:r>
      <w:bookmarkStart w:id="0" w:name="_GoBack"/>
      <w:bookmarkEnd w:id="0"/>
    </w:p>
    <w:sectPr w:rsidR="0066340D" w:rsidRPr="00A71191" w:rsidSect="004266E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37C6" w:rsidRDefault="00ED37C6" w:rsidP="004266E0">
      <w:pPr>
        <w:spacing w:after="0" w:line="240" w:lineRule="auto"/>
      </w:pPr>
      <w:r>
        <w:separator/>
      </w:r>
    </w:p>
  </w:endnote>
  <w:endnote w:type="continuationSeparator" w:id="0">
    <w:p w:rsidR="00ED37C6" w:rsidRDefault="00ED37C6" w:rsidP="004266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E0" w:rsidRDefault="004266E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E0" w:rsidRDefault="004266E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E0" w:rsidRDefault="004266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37C6" w:rsidRDefault="00ED37C6" w:rsidP="004266E0">
      <w:pPr>
        <w:spacing w:after="0" w:line="240" w:lineRule="auto"/>
      </w:pPr>
      <w:r>
        <w:separator/>
      </w:r>
    </w:p>
  </w:footnote>
  <w:footnote w:type="continuationSeparator" w:id="0">
    <w:p w:rsidR="00ED37C6" w:rsidRDefault="00ED37C6" w:rsidP="004266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E0" w:rsidRDefault="00ED37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215156" o:spid="_x0000_s2050" type="#_x0000_t136" style="position:absolute;margin-left:0;margin-top:0;width:397.65pt;height:238.6pt;rotation:315;z-index:-251655168;mso-position-horizontal:center;mso-position-horizontal-relative:margin;mso-position-vertical:center;mso-position-vertical-relative:margin" o:allowincell="f" fillcolor="silver" stroked="f">
          <v:fill opacity=".5"/>
          <v:textpath style="font-family:&quot;Calibri&quot;;font-size:1pt" string="MIIB"/>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E0" w:rsidRDefault="00ED37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215157" o:spid="_x0000_s2051" type="#_x0000_t136" style="position:absolute;margin-left:0;margin-top:0;width:397.65pt;height:238.6pt;rotation:315;z-index:-251653120;mso-position-horizontal:center;mso-position-horizontal-relative:margin;mso-position-vertical:center;mso-position-vertical-relative:margin" o:allowincell="f" fillcolor="silver" stroked="f">
          <v:fill opacity=".5"/>
          <v:textpath style="font-family:&quot;Calibri&quot;;font-size:1pt" string="MIIB"/>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66E0" w:rsidRDefault="00ED37C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215155" o:spid="_x0000_s2049" type="#_x0000_t136" style="position:absolute;margin-left:0;margin-top:0;width:397.65pt;height:238.6pt;rotation:315;z-index:-251657216;mso-position-horizontal:center;mso-position-horizontal-relative:margin;mso-position-vertical:center;mso-position-vertical-relative:margin" o:allowincell="f" fillcolor="silver" stroked="f">
          <v:fill opacity=".5"/>
          <v:textpath style="font-family:&quot;Calibri&quot;;font-size:1pt" string="MIIB"/>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29EE"/>
    <w:rsid w:val="003324E7"/>
    <w:rsid w:val="004009FB"/>
    <w:rsid w:val="004266E0"/>
    <w:rsid w:val="0044781A"/>
    <w:rsid w:val="004C4C9C"/>
    <w:rsid w:val="004E29EE"/>
    <w:rsid w:val="0066340D"/>
    <w:rsid w:val="00977E5B"/>
    <w:rsid w:val="00A319EC"/>
    <w:rsid w:val="00A71191"/>
    <w:rsid w:val="00AA03EE"/>
    <w:rsid w:val="00CC3377"/>
    <w:rsid w:val="00D47210"/>
    <w:rsid w:val="00D85D6C"/>
    <w:rsid w:val="00E13FBF"/>
    <w:rsid w:val="00ED37C6"/>
    <w:rsid w:val="00F048B0"/>
    <w:rsid w:val="00FE51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E29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266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66E0"/>
  </w:style>
  <w:style w:type="paragraph" w:styleId="Footer">
    <w:name w:val="footer"/>
    <w:basedOn w:val="Normal"/>
    <w:link w:val="FooterChar"/>
    <w:uiPriority w:val="99"/>
    <w:unhideWhenUsed/>
    <w:rsid w:val="004266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66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E29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266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4266E0"/>
  </w:style>
  <w:style w:type="paragraph" w:styleId="Footer">
    <w:name w:val="footer"/>
    <w:basedOn w:val="Normal"/>
    <w:link w:val="FooterChar"/>
    <w:uiPriority w:val="99"/>
    <w:unhideWhenUsed/>
    <w:rsid w:val="004266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4266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537</Words>
  <Characters>3066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Martin</cp:lastModifiedBy>
  <cp:revision>5</cp:revision>
  <dcterms:created xsi:type="dcterms:W3CDTF">2015-03-25T13:36:00Z</dcterms:created>
  <dcterms:modified xsi:type="dcterms:W3CDTF">2017-03-19T15:47:00Z</dcterms:modified>
</cp:coreProperties>
</file>